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87CC" w14:textId="693366A8" w:rsidR="00E85F5F" w:rsidRPr="00E85F5F" w:rsidRDefault="00E85F5F" w:rsidP="00E85F5F">
      <w:pPr>
        <w:jc w:val="right"/>
        <w:rPr>
          <w:rFonts w:ascii="Meiryo UI" w:eastAsia="Meiryo UI" w:hAnsi="Meiryo UI"/>
          <w:sz w:val="22"/>
          <w:szCs w:val="24"/>
        </w:rPr>
      </w:pPr>
      <w:r w:rsidRPr="00E85F5F">
        <w:rPr>
          <w:rFonts w:ascii="Meiryo UI" w:eastAsia="Meiryo UI" w:hAnsi="Meiryo UI" w:hint="eastAsia"/>
          <w:sz w:val="22"/>
          <w:szCs w:val="24"/>
        </w:rPr>
        <w:t>令和〇年〇月〇日</w:t>
      </w:r>
    </w:p>
    <w:p w14:paraId="1D9D6ED8" w14:textId="47F20CF9" w:rsidR="00E85F5F" w:rsidRPr="00E85F5F" w:rsidRDefault="00E85F5F" w:rsidP="00E85F5F">
      <w:pPr>
        <w:jc w:val="left"/>
        <w:rPr>
          <w:rFonts w:ascii="Meiryo UI" w:eastAsia="Meiryo UI" w:hAnsi="Meiryo UI"/>
          <w:sz w:val="22"/>
          <w:szCs w:val="24"/>
        </w:rPr>
      </w:pPr>
      <w:r w:rsidRPr="00E85F5F">
        <w:rPr>
          <w:rFonts w:ascii="Meiryo UI" w:eastAsia="Meiryo UI" w:hAnsi="Meiryo UI" w:hint="eastAsia"/>
          <w:sz w:val="22"/>
          <w:szCs w:val="24"/>
        </w:rPr>
        <w:t>お客様各位</w:t>
      </w:r>
    </w:p>
    <w:p w14:paraId="444D5C3D" w14:textId="3B90E846" w:rsidR="00B77324" w:rsidRDefault="00AD7873" w:rsidP="00B775EC">
      <w:pPr>
        <w:spacing w:beforeLines="100" w:before="286"/>
        <w:jc w:val="center"/>
        <w:rPr>
          <w:rFonts w:ascii="Meiryo UI" w:eastAsia="Meiryo UI" w:hAnsi="Meiryo UI"/>
        </w:rPr>
      </w:pPr>
      <w:r w:rsidRPr="00AD7873">
        <w:rPr>
          <w:rFonts w:ascii="Meiryo UI" w:eastAsia="Meiryo UI" w:hAnsi="Meiryo UI" w:hint="eastAsia"/>
          <w:sz w:val="28"/>
          <w:szCs w:val="32"/>
        </w:rPr>
        <w:t>価格改定について</w:t>
      </w:r>
    </w:p>
    <w:p w14:paraId="7A438F58" w14:textId="5949E431" w:rsidR="00AD7873" w:rsidRPr="00AD7873" w:rsidRDefault="00AD7873" w:rsidP="00AD7873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日頃より</w:t>
      </w:r>
      <w:r>
        <w:rPr>
          <w:rFonts w:ascii="Meiryo UI" w:eastAsia="Meiryo UI" w:hAnsi="Meiryo UI" w:hint="eastAsia"/>
          <w:spacing w:val="55"/>
          <w:kern w:val="0"/>
          <w:sz w:val="22"/>
          <w:szCs w:val="24"/>
        </w:rPr>
        <w:t>当店</w:t>
      </w: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をご愛顧いただき、心より感謝申し上げます。</w:t>
      </w:r>
    </w:p>
    <w:p w14:paraId="0CDF244C" w14:textId="77777777" w:rsidR="00AD7873" w:rsidRPr="00AD7873" w:rsidRDefault="00AD7873" w:rsidP="00AD7873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当サロンでは、お客様に常に最高のサービスと満足を提供することを目指しております。最近の市場状況において、資材費や人件費などの運営コストが増加しており、これに伴い、厳しい選択を迫られる状況となりました。</w:t>
      </w:r>
    </w:p>
    <w:p w14:paraId="3DF89A86" w14:textId="53CDA885" w:rsidR="00AD7873" w:rsidRPr="00AD7873" w:rsidRDefault="00AD7873" w:rsidP="00AD7873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このような背景を踏まえ、</w:t>
      </w:r>
      <w:r w:rsidRPr="00E85F5F">
        <w:rPr>
          <w:rFonts w:ascii="Meiryo UI" w:eastAsia="Meiryo UI" w:hAnsi="Meiryo UI" w:hint="eastAsia"/>
          <w:sz w:val="22"/>
          <w:szCs w:val="24"/>
        </w:rPr>
        <w:t>令和〇年〇月〇日</w:t>
      </w: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よりサービス料金を調整させていただくこととなりました。新たな料金表につきましては、サロンにご来店の際にご確認いただくか、当サロンのウェブサイト上で更新いたします。</w:t>
      </w:r>
    </w:p>
    <w:p w14:paraId="5710FFBF" w14:textId="77777777" w:rsidR="00AD7873" w:rsidRDefault="00AD7873" w:rsidP="00AD7873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価格改定の主な理由は以下の通りです：</w:t>
      </w:r>
    </w:p>
    <w:p w14:paraId="456AEC9D" w14:textId="034556F3" w:rsidR="00E85F5F" w:rsidRPr="00AD7873" w:rsidRDefault="00AD7873" w:rsidP="00AD7873">
      <w:pPr>
        <w:pStyle w:val="af3"/>
        <w:numPr>
          <w:ilvl w:val="0"/>
          <w:numId w:val="5"/>
        </w:numPr>
        <w:spacing w:beforeLines="50" w:before="143" w:line="440" w:lineRule="exact"/>
        <w:ind w:leftChars="0" w:left="735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高品質な美容用品の継続的使用：より良い美容用品を使用し、お客様に満足していただける結果を提供するため。</w:t>
      </w:r>
    </w:p>
    <w:p w14:paraId="560C4255" w14:textId="63FAEBF0" w:rsidR="00E85F5F" w:rsidRPr="00AD7873" w:rsidRDefault="00E85F5F" w:rsidP="00AD7873">
      <w:pPr>
        <w:pStyle w:val="af3"/>
        <w:numPr>
          <w:ilvl w:val="0"/>
          <w:numId w:val="5"/>
        </w:numPr>
        <w:spacing w:line="440" w:lineRule="exact"/>
        <w:ind w:leftChars="0" w:left="735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スタッフトレーニングを強化し、より質の高い接客を目指します</w:t>
      </w:r>
    </w:p>
    <w:p w14:paraId="12868443" w14:textId="77777777" w:rsidR="00AD7873" w:rsidRPr="00AD7873" w:rsidRDefault="00AD7873" w:rsidP="00AD7873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値上げは決して易しい決断ではありませんが、この変更がサービス品質の向上に繋がると確信しております。今後とも変わらぬご支援を賜りますようお願い申し上げます。</w:t>
      </w:r>
    </w:p>
    <w:p w14:paraId="2F59AC11" w14:textId="29BC6E88" w:rsidR="00E85F5F" w:rsidRPr="00E85F5F" w:rsidRDefault="00AD7873" w:rsidP="00AD7873">
      <w:pPr>
        <w:spacing w:beforeLines="100" w:before="286" w:line="440" w:lineRule="exact"/>
        <w:rPr>
          <w:rFonts w:ascii="Meiryo UI" w:eastAsia="Meiryo UI" w:hAnsi="Meiryo UI"/>
          <w:spacing w:val="55"/>
          <w:kern w:val="0"/>
          <w:sz w:val="22"/>
          <w:szCs w:val="24"/>
        </w:rPr>
      </w:pPr>
      <w:r w:rsidRPr="00AD7873">
        <w:rPr>
          <w:rFonts w:ascii="Meiryo UI" w:eastAsia="Meiryo UI" w:hAnsi="Meiryo UI" w:hint="eastAsia"/>
          <w:spacing w:val="55"/>
          <w:kern w:val="0"/>
          <w:sz w:val="22"/>
          <w:szCs w:val="24"/>
        </w:rPr>
        <w:t>何卒ご理解のほど宜しくお願い申し上げます。</w:t>
      </w:r>
    </w:p>
    <w:p w14:paraId="2E3312B3" w14:textId="06FF447F" w:rsidR="00487091" w:rsidRPr="00487091" w:rsidRDefault="00AD7873" w:rsidP="00E85F5F">
      <w:pPr>
        <w:spacing w:beforeLines="100" w:before="286" w:line="440" w:lineRule="exact"/>
        <w:ind w:leftChars="3250" w:left="6825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kern w:val="0"/>
          <w:sz w:val="22"/>
          <w:szCs w:val="24"/>
        </w:rPr>
        <w:t>美容室</w:t>
      </w:r>
      <w:r w:rsidR="00E85F5F">
        <w:rPr>
          <w:rFonts w:ascii="Meiryo UI" w:eastAsia="Meiryo UI" w:hAnsi="Meiryo UI" w:hint="eastAsia"/>
          <w:kern w:val="0"/>
          <w:sz w:val="22"/>
          <w:szCs w:val="24"/>
        </w:rPr>
        <w:t>ＡＡＡ</w:t>
      </w:r>
    </w:p>
    <w:p w14:paraId="7675CD9E" w14:textId="77777777" w:rsidR="00E85F5F" w:rsidRDefault="00E85F5F" w:rsidP="00E85F5F">
      <w:pPr>
        <w:spacing w:line="440" w:lineRule="exact"/>
        <w:ind w:leftChars="3250" w:left="6825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店主　山田 太郎</w:t>
      </w:r>
    </w:p>
    <w:sectPr w:rsidR="00E85F5F" w:rsidSect="00D3524A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B0394" w14:textId="77777777" w:rsidR="00D3524A" w:rsidRDefault="00D3524A">
      <w:r>
        <w:separator/>
      </w:r>
    </w:p>
  </w:endnote>
  <w:endnote w:type="continuationSeparator" w:id="0">
    <w:p w14:paraId="6053908E" w14:textId="77777777" w:rsidR="00D3524A" w:rsidRDefault="00D3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A1526" w14:textId="77777777" w:rsidR="00D3524A" w:rsidRDefault="00D3524A">
      <w:r>
        <w:separator/>
      </w:r>
    </w:p>
  </w:footnote>
  <w:footnote w:type="continuationSeparator" w:id="0">
    <w:p w14:paraId="1871C5C0" w14:textId="77777777" w:rsidR="00D3524A" w:rsidRDefault="00D3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033E8"/>
    <w:multiLevelType w:val="hybridMultilevel"/>
    <w:tmpl w:val="0B32D1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B24EBD"/>
    <w:multiLevelType w:val="hybridMultilevel"/>
    <w:tmpl w:val="ED1E37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CC604D"/>
    <w:multiLevelType w:val="hybridMultilevel"/>
    <w:tmpl w:val="12384EEA"/>
    <w:lvl w:ilvl="0" w:tplc="081EEBD6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6141047">
    <w:abstractNumId w:val="2"/>
  </w:num>
  <w:num w:numId="2" w16cid:durableId="1590306279">
    <w:abstractNumId w:val="3"/>
  </w:num>
  <w:num w:numId="3" w16cid:durableId="450633911">
    <w:abstractNumId w:val="0"/>
  </w:num>
  <w:num w:numId="4" w16cid:durableId="2080208532">
    <w:abstractNumId w:val="1"/>
  </w:num>
  <w:num w:numId="5" w16cid:durableId="194657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096DD7"/>
    <w:rsid w:val="001934E2"/>
    <w:rsid w:val="001D3169"/>
    <w:rsid w:val="001F6C28"/>
    <w:rsid w:val="002455AC"/>
    <w:rsid w:val="002F0BA0"/>
    <w:rsid w:val="00302FF1"/>
    <w:rsid w:val="00315982"/>
    <w:rsid w:val="00330543"/>
    <w:rsid w:val="003308C0"/>
    <w:rsid w:val="00340C8A"/>
    <w:rsid w:val="003621D5"/>
    <w:rsid w:val="003D7B9B"/>
    <w:rsid w:val="003F7282"/>
    <w:rsid w:val="00487091"/>
    <w:rsid w:val="004E31E9"/>
    <w:rsid w:val="00501DB1"/>
    <w:rsid w:val="00524313"/>
    <w:rsid w:val="005C6396"/>
    <w:rsid w:val="00624D7A"/>
    <w:rsid w:val="00722622"/>
    <w:rsid w:val="00724DBB"/>
    <w:rsid w:val="00747203"/>
    <w:rsid w:val="007C4FE1"/>
    <w:rsid w:val="00804856"/>
    <w:rsid w:val="008713BD"/>
    <w:rsid w:val="00894AD5"/>
    <w:rsid w:val="00906A48"/>
    <w:rsid w:val="0091554D"/>
    <w:rsid w:val="0095564D"/>
    <w:rsid w:val="009D2993"/>
    <w:rsid w:val="009F5238"/>
    <w:rsid w:val="00AD7873"/>
    <w:rsid w:val="00AE130C"/>
    <w:rsid w:val="00AF45FF"/>
    <w:rsid w:val="00B77324"/>
    <w:rsid w:val="00B775EC"/>
    <w:rsid w:val="00BC5C83"/>
    <w:rsid w:val="00BF4845"/>
    <w:rsid w:val="00C05F0F"/>
    <w:rsid w:val="00C14E4F"/>
    <w:rsid w:val="00C8547F"/>
    <w:rsid w:val="00CA39C4"/>
    <w:rsid w:val="00CF0955"/>
    <w:rsid w:val="00D3524A"/>
    <w:rsid w:val="00DF15DC"/>
    <w:rsid w:val="00E1112E"/>
    <w:rsid w:val="00E23D51"/>
    <w:rsid w:val="00E85F5F"/>
    <w:rsid w:val="00ED4F0B"/>
    <w:rsid w:val="00F11229"/>
    <w:rsid w:val="00F12CDD"/>
    <w:rsid w:val="00F16F3E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C0C7"/>
  <w15:chartTrackingRefBased/>
  <w15:docId w15:val="{D7D1FE7C-B216-4552-96F1-EEC63E68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semiHidden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85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10</cp:revision>
  <cp:lastPrinted>2015-10-22T10:28:00Z</cp:lastPrinted>
  <dcterms:created xsi:type="dcterms:W3CDTF">2022-08-24T10:12:00Z</dcterms:created>
  <dcterms:modified xsi:type="dcterms:W3CDTF">2024-05-10T12:16:00Z</dcterms:modified>
</cp:coreProperties>
</file>